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6862" w14:textId="2E15CAE9" w:rsidR="00AB0ECF" w:rsidRPr="00A960E0" w:rsidRDefault="00AB0ECF" w:rsidP="006F4D95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960E0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A960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60E0">
        <w:rPr>
          <w:rFonts w:ascii="Times New Roman" w:hAnsi="Times New Roman" w:cs="Times New Roman"/>
          <w:sz w:val="24"/>
          <w:szCs w:val="24"/>
          <w:u w:val="single"/>
        </w:rPr>
        <w:t>40.02.01 «Право и организация социального обеспечения»</w:t>
      </w:r>
      <w:r w:rsidR="007B53D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14:paraId="04D87569" w14:textId="77777777" w:rsidR="00AB0ECF" w:rsidRPr="00A960E0" w:rsidRDefault="00AB0ECF" w:rsidP="00FC04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A960E0">
        <w:rPr>
          <w:rFonts w:ascii="Times New Roman" w:hAnsi="Times New Roman" w:cs="Times New Roman"/>
          <w:b/>
          <w:sz w:val="28"/>
          <w:szCs w:val="28"/>
        </w:rPr>
        <w:t>Квалификация</w:t>
      </w:r>
      <w:r w:rsidR="00A960E0">
        <w:rPr>
          <w:rFonts w:ascii="Times New Roman" w:hAnsi="Times New Roman" w:cs="Times New Roman"/>
          <w:b/>
          <w:sz w:val="28"/>
          <w:szCs w:val="28"/>
        </w:rPr>
        <w:t>:</w:t>
      </w:r>
      <w:r w:rsidR="00A960E0" w:rsidRPr="00A96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0E0">
        <w:rPr>
          <w:rFonts w:ascii="Times New Roman" w:hAnsi="Times New Roman" w:cs="Times New Roman"/>
          <w:sz w:val="28"/>
          <w:szCs w:val="28"/>
          <w:u w:val="single"/>
        </w:rPr>
        <w:t>Юрист</w:t>
      </w:r>
    </w:p>
    <w:p w14:paraId="7F1CEFB8" w14:textId="77777777" w:rsidR="00AB0ECF" w:rsidRPr="00A960E0" w:rsidRDefault="00AB0ECF" w:rsidP="00961013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A960E0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A960E0">
        <w:rPr>
          <w:rFonts w:ascii="Times New Roman" w:hAnsi="Times New Roman" w:cs="Times New Roman"/>
          <w:b/>
          <w:sz w:val="28"/>
          <w:szCs w:val="28"/>
        </w:rPr>
        <w:t>:</w:t>
      </w:r>
      <w:r w:rsidRPr="00A96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0E0">
        <w:rPr>
          <w:rFonts w:ascii="Times New Roman" w:hAnsi="Times New Roman" w:cs="Times New Roman"/>
          <w:sz w:val="28"/>
          <w:szCs w:val="28"/>
          <w:u w:val="single"/>
        </w:rPr>
        <w:t>Гражданское право</w:t>
      </w:r>
    </w:p>
    <w:p w14:paraId="142556FD" w14:textId="61603367" w:rsidR="00AB0ECF" w:rsidRDefault="00AB0ECF" w:rsidP="00AB0ECF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Номер</w:t>
      </w:r>
      <w:r w:rsidR="00A960E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A960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B1822" w:rsidRPr="00A960E0">
        <w:rPr>
          <w:rFonts w:ascii="Times New Roman" w:hAnsi="Times New Roman" w:cs="Times New Roman"/>
          <w:b/>
          <w:sz w:val="24"/>
          <w:szCs w:val="24"/>
          <w:u w:val="single"/>
        </w:rPr>
        <w:t>Ю-1-</w:t>
      </w:r>
      <w:r w:rsidR="00804105" w:rsidRPr="00A960E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B53D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B1822" w:rsidRPr="00A960E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04105" w:rsidRPr="00A960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Ю-2-2</w:t>
      </w:r>
      <w:r w:rsidR="007B53D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786E62C" w14:textId="77777777" w:rsidR="00AB0ECF" w:rsidRPr="00A960E0" w:rsidRDefault="00AB0ECF" w:rsidP="0066239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A960E0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="00A960E0" w:rsidRPr="00A960E0">
        <w:rPr>
          <w:rFonts w:ascii="Times New Roman" w:hAnsi="Times New Roman" w:cs="Times New Roman"/>
          <w:b/>
          <w:sz w:val="28"/>
          <w:szCs w:val="28"/>
        </w:rPr>
        <w:t>:</w:t>
      </w:r>
      <w:r w:rsidR="00A96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0E0">
        <w:rPr>
          <w:rFonts w:ascii="Times New Roman" w:hAnsi="Times New Roman" w:cs="Times New Roman"/>
          <w:b/>
          <w:sz w:val="24"/>
          <w:szCs w:val="24"/>
          <w:u w:val="single"/>
        </w:rPr>
        <w:t>Экзамен</w:t>
      </w:r>
    </w:p>
    <w:p w14:paraId="0D392404" w14:textId="77777777" w:rsidR="00AB0ECF" w:rsidRPr="00A960E0" w:rsidRDefault="00AB0ECF" w:rsidP="00611CB8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A960E0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  <w:r w:rsidR="00A960E0" w:rsidRPr="00A960E0">
        <w:rPr>
          <w:rFonts w:ascii="Times New Roman" w:hAnsi="Times New Roman" w:cs="Times New Roman"/>
          <w:b/>
          <w:sz w:val="28"/>
          <w:szCs w:val="28"/>
        </w:rPr>
        <w:t>:</w:t>
      </w:r>
      <w:r w:rsidR="00A96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0E0">
        <w:rPr>
          <w:rFonts w:ascii="Times New Roman" w:hAnsi="Times New Roman" w:cs="Times New Roman"/>
          <w:sz w:val="24"/>
          <w:szCs w:val="24"/>
          <w:u w:val="single"/>
        </w:rPr>
        <w:t xml:space="preserve">Азизов </w:t>
      </w:r>
      <w:proofErr w:type="spellStart"/>
      <w:r w:rsidRPr="00A960E0">
        <w:rPr>
          <w:rFonts w:ascii="Times New Roman" w:hAnsi="Times New Roman" w:cs="Times New Roman"/>
          <w:sz w:val="24"/>
          <w:szCs w:val="24"/>
          <w:u w:val="single"/>
        </w:rPr>
        <w:t>А.К.о</w:t>
      </w:r>
      <w:proofErr w:type="spellEnd"/>
    </w:p>
    <w:p w14:paraId="64277502" w14:textId="77777777" w:rsidR="001E71F8" w:rsidRDefault="001E71F8" w:rsidP="001E71F8">
      <w:pPr>
        <w:jc w:val="center"/>
        <w:rPr>
          <w:sz w:val="28"/>
          <w:szCs w:val="28"/>
        </w:rPr>
      </w:pPr>
    </w:p>
    <w:p w14:paraId="58C0B979" w14:textId="77777777" w:rsidR="001E71F8" w:rsidRPr="00AE3AEF" w:rsidRDefault="001E71F8" w:rsidP="001E7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0" w:name="_Hlk215505164"/>
      <w:r w:rsidRPr="00AE3AEF">
        <w:rPr>
          <w:rFonts w:ascii="Times New Roman" w:hAnsi="Times New Roman"/>
          <w:sz w:val="28"/>
          <w:szCs w:val="28"/>
        </w:rPr>
        <w:t>Источники гражданского права.</w:t>
      </w:r>
    </w:p>
    <w:bookmarkEnd w:id="0"/>
    <w:p w14:paraId="74983870" w14:textId="77777777" w:rsidR="001E71F8" w:rsidRPr="00AE3AEF" w:rsidRDefault="001E71F8" w:rsidP="001E71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1" w:name="_Hlk215505058"/>
      <w:r w:rsidRPr="00AE3AEF">
        <w:rPr>
          <w:rFonts w:ascii="Times New Roman" w:hAnsi="Times New Roman"/>
          <w:sz w:val="28"/>
          <w:szCs w:val="28"/>
        </w:rPr>
        <w:t>Основания возникновения гражданских правоотношений.</w:t>
      </w:r>
    </w:p>
    <w:bookmarkEnd w:id="1"/>
    <w:p w14:paraId="0EBA0698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3AEF">
        <w:rPr>
          <w:rFonts w:ascii="Times New Roman" w:hAnsi="Times New Roman"/>
          <w:sz w:val="28"/>
          <w:szCs w:val="28"/>
        </w:rPr>
        <w:t>.Опека и попечительство.</w:t>
      </w:r>
    </w:p>
    <w:p w14:paraId="119BA9E6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2" w:name="_Hlk215504983"/>
      <w:r w:rsidRPr="00AE3AEF">
        <w:rPr>
          <w:rFonts w:ascii="Times New Roman" w:hAnsi="Times New Roman"/>
          <w:sz w:val="28"/>
          <w:szCs w:val="28"/>
        </w:rPr>
        <w:t>Юридическое лицо как субъект гражданских правоотношений: понятие, признаки, виды.</w:t>
      </w:r>
    </w:p>
    <w:bookmarkEnd w:id="2"/>
    <w:p w14:paraId="1BD18445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E3AEF">
        <w:rPr>
          <w:rFonts w:ascii="Times New Roman" w:hAnsi="Times New Roman"/>
          <w:sz w:val="28"/>
          <w:szCs w:val="28"/>
        </w:rPr>
        <w:t>.Способы создания юридического лица.</w:t>
      </w:r>
    </w:p>
    <w:p w14:paraId="4FCC08E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E3AEF">
        <w:rPr>
          <w:rFonts w:ascii="Times New Roman" w:hAnsi="Times New Roman"/>
          <w:sz w:val="28"/>
          <w:szCs w:val="28"/>
        </w:rPr>
        <w:t>.Понятие и способы прекращения юридического лица.</w:t>
      </w:r>
    </w:p>
    <w:p w14:paraId="617D9A5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E3AEF">
        <w:rPr>
          <w:rFonts w:ascii="Times New Roman" w:hAnsi="Times New Roman"/>
          <w:sz w:val="28"/>
          <w:szCs w:val="28"/>
        </w:rPr>
        <w:t>.Коммерческие организации: понятие, виды.</w:t>
      </w:r>
    </w:p>
    <w:p w14:paraId="2A961BEC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E3AEF">
        <w:rPr>
          <w:rFonts w:ascii="Times New Roman" w:hAnsi="Times New Roman"/>
          <w:sz w:val="28"/>
          <w:szCs w:val="28"/>
        </w:rPr>
        <w:t>.Краткая характеристика хозяйственных товариществ.</w:t>
      </w:r>
    </w:p>
    <w:p w14:paraId="5BBA084C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E3AEF">
        <w:rPr>
          <w:rFonts w:ascii="Times New Roman" w:hAnsi="Times New Roman"/>
          <w:sz w:val="28"/>
          <w:szCs w:val="28"/>
        </w:rPr>
        <w:t>.Хозяйственные общества: понятие, виды.</w:t>
      </w:r>
    </w:p>
    <w:p w14:paraId="0ADD241A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 w:rsidRPr="00AE3A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E3AEF">
        <w:rPr>
          <w:rFonts w:ascii="Times New Roman" w:hAnsi="Times New Roman"/>
          <w:sz w:val="28"/>
          <w:szCs w:val="28"/>
        </w:rPr>
        <w:t>.Производственные кооперативы.</w:t>
      </w:r>
    </w:p>
    <w:p w14:paraId="60BEC0C6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E3AEF">
        <w:rPr>
          <w:rFonts w:ascii="Times New Roman" w:hAnsi="Times New Roman"/>
          <w:sz w:val="28"/>
          <w:szCs w:val="28"/>
        </w:rPr>
        <w:t>.Унитарные предприятия.</w:t>
      </w:r>
    </w:p>
    <w:p w14:paraId="10F66923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E3AEF">
        <w:rPr>
          <w:rFonts w:ascii="Times New Roman" w:hAnsi="Times New Roman"/>
          <w:sz w:val="28"/>
          <w:szCs w:val="28"/>
        </w:rPr>
        <w:t>.Некоммерческие организации: понятие, виды.</w:t>
      </w:r>
    </w:p>
    <w:p w14:paraId="582C2B3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 w:rsidRPr="00AE3A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E3AEF">
        <w:rPr>
          <w:rFonts w:ascii="Times New Roman" w:hAnsi="Times New Roman"/>
          <w:sz w:val="28"/>
          <w:szCs w:val="28"/>
        </w:rPr>
        <w:t>.Объекты гражданского права.</w:t>
      </w:r>
    </w:p>
    <w:p w14:paraId="318201F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AE3AEF">
        <w:rPr>
          <w:rFonts w:ascii="Times New Roman" w:hAnsi="Times New Roman"/>
          <w:sz w:val="28"/>
          <w:szCs w:val="28"/>
        </w:rPr>
        <w:t>.Осуществление и защита гражданских прав.</w:t>
      </w:r>
    </w:p>
    <w:p w14:paraId="63916027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E3AEF">
        <w:rPr>
          <w:rFonts w:ascii="Times New Roman" w:hAnsi="Times New Roman"/>
          <w:sz w:val="28"/>
          <w:szCs w:val="28"/>
        </w:rPr>
        <w:t xml:space="preserve">. </w:t>
      </w:r>
      <w:bookmarkStart w:id="3" w:name="_Hlk215504123"/>
      <w:r w:rsidRPr="00AE3AEF">
        <w:rPr>
          <w:rFonts w:ascii="Times New Roman" w:hAnsi="Times New Roman"/>
          <w:sz w:val="28"/>
          <w:szCs w:val="28"/>
        </w:rPr>
        <w:t>Гражданско-правовая ответственность.</w:t>
      </w:r>
    </w:p>
    <w:bookmarkEnd w:id="3"/>
    <w:p w14:paraId="5B229DB2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E3AEF">
        <w:rPr>
          <w:rFonts w:ascii="Times New Roman" w:hAnsi="Times New Roman"/>
          <w:sz w:val="28"/>
          <w:szCs w:val="28"/>
        </w:rPr>
        <w:t>.Сделки: понятие, виды.</w:t>
      </w:r>
    </w:p>
    <w:p w14:paraId="5A089439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E3AEF">
        <w:rPr>
          <w:rFonts w:ascii="Times New Roman" w:hAnsi="Times New Roman"/>
          <w:sz w:val="28"/>
          <w:szCs w:val="28"/>
        </w:rPr>
        <w:t>.Формы сделок и условия их действительности.</w:t>
      </w:r>
    </w:p>
    <w:p w14:paraId="162B3164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E3AEF">
        <w:rPr>
          <w:rFonts w:ascii="Times New Roman" w:hAnsi="Times New Roman"/>
          <w:sz w:val="28"/>
          <w:szCs w:val="28"/>
        </w:rPr>
        <w:t>8.Представительство в гражданском праве: понятие, виды.</w:t>
      </w:r>
    </w:p>
    <w:p w14:paraId="12128546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E3AEF">
        <w:rPr>
          <w:rFonts w:ascii="Times New Roman" w:hAnsi="Times New Roman"/>
          <w:sz w:val="28"/>
          <w:szCs w:val="28"/>
        </w:rPr>
        <w:t>9.Доверенность: понятие, виды, срок, передоверие.</w:t>
      </w:r>
    </w:p>
    <w:p w14:paraId="6B8F8DE4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E3AEF">
        <w:rPr>
          <w:rFonts w:ascii="Times New Roman" w:hAnsi="Times New Roman"/>
          <w:sz w:val="28"/>
          <w:szCs w:val="28"/>
        </w:rPr>
        <w:t>.Исковая давность и другие сроки в гражданском праве.</w:t>
      </w:r>
    </w:p>
    <w:p w14:paraId="7D435E42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 w:rsidRPr="00AE3A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AE3AEF">
        <w:rPr>
          <w:rFonts w:ascii="Times New Roman" w:hAnsi="Times New Roman"/>
          <w:sz w:val="28"/>
          <w:szCs w:val="28"/>
        </w:rPr>
        <w:t>.Право собственности: понятие, содержание, формы.</w:t>
      </w:r>
    </w:p>
    <w:p w14:paraId="1C8402B0" w14:textId="77777777" w:rsidR="001E71F8" w:rsidRPr="00AE3AEF" w:rsidRDefault="001E71F8" w:rsidP="001E71F8">
      <w:pPr>
        <w:ind w:right="3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AE3AEF">
        <w:rPr>
          <w:rFonts w:ascii="Times New Roman" w:hAnsi="Times New Roman"/>
          <w:sz w:val="28"/>
          <w:szCs w:val="28"/>
        </w:rPr>
        <w:t>.Основания возникновения права собственности.</w:t>
      </w:r>
    </w:p>
    <w:p w14:paraId="0F67E565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23.Ограниченные вещные права.</w:t>
      </w:r>
    </w:p>
    <w:p w14:paraId="1FD803CC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24.Право</w:t>
      </w:r>
      <w:r w:rsidRPr="00AE3AEF">
        <w:rPr>
          <w:rFonts w:ascii="Times New Roman" w:hAnsi="Times New Roman"/>
          <w:sz w:val="28"/>
          <w:szCs w:val="28"/>
        </w:rPr>
        <w:t xml:space="preserve"> хозяйственного ведения</w:t>
      </w:r>
      <w:r>
        <w:rPr>
          <w:rFonts w:ascii="Times New Roman" w:hAnsi="Times New Roman"/>
          <w:sz w:val="28"/>
          <w:szCs w:val="28"/>
        </w:rPr>
        <w:t>.</w:t>
      </w:r>
    </w:p>
    <w:p w14:paraId="3D16741D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25.Право</w:t>
      </w:r>
      <w:r w:rsidRPr="00AE3AEF">
        <w:rPr>
          <w:rFonts w:ascii="Times New Roman" w:hAnsi="Times New Roman"/>
          <w:sz w:val="28"/>
          <w:szCs w:val="28"/>
        </w:rPr>
        <w:t xml:space="preserve"> оперативного управления.</w:t>
      </w:r>
    </w:p>
    <w:p w14:paraId="21714F8F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AE3AEF">
        <w:rPr>
          <w:rFonts w:ascii="Times New Roman" w:hAnsi="Times New Roman"/>
          <w:sz w:val="28"/>
          <w:szCs w:val="28"/>
        </w:rPr>
        <w:t>.Защита права собственности и иных вещных прав.</w:t>
      </w:r>
    </w:p>
    <w:p w14:paraId="1305DE5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AE3AEF">
        <w:rPr>
          <w:rFonts w:ascii="Times New Roman" w:hAnsi="Times New Roman"/>
          <w:sz w:val="28"/>
          <w:szCs w:val="28"/>
        </w:rPr>
        <w:t>.Обязательство: понятие, виды.</w:t>
      </w:r>
    </w:p>
    <w:p w14:paraId="632E9A32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AE3AEF">
        <w:rPr>
          <w:rFonts w:ascii="Times New Roman" w:hAnsi="Times New Roman"/>
          <w:sz w:val="28"/>
          <w:szCs w:val="28"/>
        </w:rPr>
        <w:t>.Способы обеспечения исполнения обязательства.</w:t>
      </w:r>
    </w:p>
    <w:p w14:paraId="0DDE6907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AE3AEF">
        <w:rPr>
          <w:rFonts w:ascii="Times New Roman" w:hAnsi="Times New Roman"/>
          <w:sz w:val="28"/>
          <w:szCs w:val="28"/>
        </w:rPr>
        <w:t>.Гражданско-правовой договор: понятие, содержание, форма.</w:t>
      </w:r>
    </w:p>
    <w:p w14:paraId="286FE47F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AE3AEF">
        <w:rPr>
          <w:rFonts w:ascii="Times New Roman" w:hAnsi="Times New Roman"/>
          <w:sz w:val="28"/>
          <w:szCs w:val="28"/>
        </w:rPr>
        <w:t>.Заключение договора.</w:t>
      </w:r>
    </w:p>
    <w:p w14:paraId="679DA364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 w:rsidRPr="00AE3A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AE3AEF">
        <w:rPr>
          <w:rFonts w:ascii="Times New Roman" w:hAnsi="Times New Roman"/>
          <w:sz w:val="28"/>
          <w:szCs w:val="28"/>
        </w:rPr>
        <w:t>.Изменение и расторжение договора.</w:t>
      </w:r>
    </w:p>
    <w:p w14:paraId="25922991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4" w:name="_Hlk215505227"/>
      <w:r w:rsidRPr="00AE3AEF">
        <w:rPr>
          <w:rFonts w:ascii="Times New Roman" w:hAnsi="Times New Roman"/>
          <w:sz w:val="28"/>
          <w:szCs w:val="28"/>
        </w:rPr>
        <w:t>Договор купли-продажи: понятие, форма.</w:t>
      </w:r>
    </w:p>
    <w:bookmarkEnd w:id="4"/>
    <w:p w14:paraId="73516B47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AE3AEF">
        <w:rPr>
          <w:rFonts w:ascii="Times New Roman" w:hAnsi="Times New Roman"/>
          <w:sz w:val="28"/>
          <w:szCs w:val="28"/>
        </w:rPr>
        <w:t>.Существенные условия договора купли-продажи.</w:t>
      </w:r>
    </w:p>
    <w:p w14:paraId="158D6733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AE3AEF">
        <w:rPr>
          <w:rFonts w:ascii="Times New Roman" w:hAnsi="Times New Roman"/>
          <w:sz w:val="28"/>
          <w:szCs w:val="28"/>
        </w:rPr>
        <w:t>.Основные права и обязанности покупателя и продавца.</w:t>
      </w:r>
    </w:p>
    <w:p w14:paraId="6CBCD249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5" w:name="_Hlk215505018"/>
      <w:r w:rsidRPr="00AE3AEF">
        <w:rPr>
          <w:rFonts w:ascii="Times New Roman" w:hAnsi="Times New Roman"/>
          <w:sz w:val="28"/>
          <w:szCs w:val="28"/>
        </w:rPr>
        <w:t>Виды договора купли-продажи.</w:t>
      </w:r>
    </w:p>
    <w:bookmarkEnd w:id="5"/>
    <w:p w14:paraId="22DC34A8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AE3AEF">
        <w:rPr>
          <w:rFonts w:ascii="Times New Roman" w:hAnsi="Times New Roman"/>
          <w:sz w:val="28"/>
          <w:szCs w:val="28"/>
        </w:rPr>
        <w:t>.Договор ренты: понятие, форма, срок.</w:t>
      </w:r>
    </w:p>
    <w:p w14:paraId="74DCC780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AE3AEF">
        <w:rPr>
          <w:rFonts w:ascii="Times New Roman" w:hAnsi="Times New Roman"/>
          <w:sz w:val="28"/>
          <w:szCs w:val="28"/>
        </w:rPr>
        <w:t>.Права и ответственность сторон по договору ренты.</w:t>
      </w:r>
    </w:p>
    <w:p w14:paraId="54DE7BB9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38</w:t>
      </w:r>
      <w:r w:rsidRPr="00AE3AEF">
        <w:rPr>
          <w:rFonts w:ascii="Times New Roman" w:hAnsi="Times New Roman"/>
          <w:sz w:val="28"/>
          <w:szCs w:val="28"/>
        </w:rPr>
        <w:t>.Виды договора ренты.</w:t>
      </w:r>
    </w:p>
    <w:p w14:paraId="763D5CB8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6" w:name="_Hlk215505114"/>
      <w:r w:rsidRPr="00AE3AEF">
        <w:rPr>
          <w:rFonts w:ascii="Times New Roman" w:hAnsi="Times New Roman"/>
          <w:sz w:val="28"/>
          <w:szCs w:val="28"/>
        </w:rPr>
        <w:t>Договор аренды: понятие, форма, срок.</w:t>
      </w:r>
    </w:p>
    <w:bookmarkEnd w:id="6"/>
    <w:p w14:paraId="2B1AE9FE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AE3AEF">
        <w:rPr>
          <w:rFonts w:ascii="Times New Roman" w:hAnsi="Times New Roman"/>
          <w:sz w:val="28"/>
          <w:szCs w:val="28"/>
        </w:rPr>
        <w:t>Особенности договора проката</w:t>
      </w:r>
      <w:r>
        <w:rPr>
          <w:rFonts w:ascii="Times New Roman" w:hAnsi="Times New Roman"/>
          <w:sz w:val="28"/>
          <w:szCs w:val="28"/>
        </w:rPr>
        <w:t>.</w:t>
      </w:r>
    </w:p>
    <w:p w14:paraId="428F8586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proofErr w:type="gramStart"/>
      <w:r>
        <w:rPr>
          <w:rFonts w:ascii="Times New Roman" w:hAnsi="Times New Roman"/>
          <w:sz w:val="28"/>
          <w:szCs w:val="28"/>
        </w:rPr>
        <w:t>Особенности  аренды</w:t>
      </w:r>
      <w:proofErr w:type="gramEnd"/>
      <w:r>
        <w:rPr>
          <w:rFonts w:ascii="Times New Roman" w:hAnsi="Times New Roman"/>
          <w:sz w:val="28"/>
          <w:szCs w:val="28"/>
        </w:rPr>
        <w:t xml:space="preserve"> транспортных средств.</w:t>
      </w:r>
    </w:p>
    <w:p w14:paraId="17022DC3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42.Особенности финансовой аренды</w:t>
      </w:r>
      <w:r w:rsidRPr="00AE3AEF">
        <w:rPr>
          <w:rFonts w:ascii="Times New Roman" w:hAnsi="Times New Roman"/>
          <w:sz w:val="28"/>
          <w:szCs w:val="28"/>
        </w:rPr>
        <w:t>.</w:t>
      </w:r>
    </w:p>
    <w:p w14:paraId="49A261A3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AE3AEF">
        <w:rPr>
          <w:rFonts w:ascii="Times New Roman" w:hAnsi="Times New Roman"/>
          <w:sz w:val="28"/>
          <w:szCs w:val="28"/>
        </w:rPr>
        <w:t>.Договор подряда: понятие, содержание.</w:t>
      </w:r>
    </w:p>
    <w:p w14:paraId="75889536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AE3AEF">
        <w:rPr>
          <w:rFonts w:ascii="Times New Roman" w:hAnsi="Times New Roman"/>
          <w:sz w:val="28"/>
          <w:szCs w:val="28"/>
        </w:rPr>
        <w:t>.Основные права и обязанности заказчика и подрядчика.</w:t>
      </w:r>
    </w:p>
    <w:p w14:paraId="13D12125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AE3AEF">
        <w:rPr>
          <w:rFonts w:ascii="Times New Roman" w:hAnsi="Times New Roman"/>
          <w:sz w:val="28"/>
          <w:szCs w:val="28"/>
        </w:rPr>
        <w:t>.</w:t>
      </w:r>
      <w:bookmarkStart w:id="7" w:name="_Hlk215504198"/>
      <w:r w:rsidRPr="00AE3AEF">
        <w:rPr>
          <w:rFonts w:ascii="Times New Roman" w:hAnsi="Times New Roman"/>
          <w:sz w:val="28"/>
          <w:szCs w:val="28"/>
        </w:rPr>
        <w:t>Виды договора подряда.</w:t>
      </w:r>
    </w:p>
    <w:bookmarkEnd w:id="7"/>
    <w:p w14:paraId="58F14AE7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AE3AEF">
        <w:rPr>
          <w:rFonts w:ascii="Times New Roman" w:hAnsi="Times New Roman"/>
          <w:sz w:val="28"/>
          <w:szCs w:val="28"/>
        </w:rPr>
        <w:t>.Кредитный договор: понятие, форма.</w:t>
      </w:r>
    </w:p>
    <w:p w14:paraId="3BD35E2E" w14:textId="77777777" w:rsidR="001E71F8" w:rsidRPr="00AE3AEF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AE3AEF">
        <w:rPr>
          <w:rFonts w:ascii="Times New Roman" w:hAnsi="Times New Roman"/>
          <w:sz w:val="28"/>
          <w:szCs w:val="28"/>
        </w:rPr>
        <w:t>.Права и обязанности сторон по кредитному договору.</w:t>
      </w:r>
    </w:p>
    <w:p w14:paraId="36D0D185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AE3AEF">
        <w:rPr>
          <w:rFonts w:ascii="Times New Roman" w:hAnsi="Times New Roman"/>
          <w:sz w:val="28"/>
          <w:szCs w:val="28"/>
        </w:rPr>
        <w:t>.Сравнительная характеристика договора займа и кредитного договора.</w:t>
      </w:r>
    </w:p>
    <w:p w14:paraId="0402A7BF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49.Договор розничной купли-продажи.</w:t>
      </w:r>
    </w:p>
    <w:p w14:paraId="74EA0859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50.Договор поставки.</w:t>
      </w:r>
    </w:p>
    <w:p w14:paraId="514F46DA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51.Договор поставки товаров для государственных нужд.</w:t>
      </w:r>
    </w:p>
    <w:p w14:paraId="695DF13C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52.Договор контрактации.</w:t>
      </w:r>
    </w:p>
    <w:p w14:paraId="53FC750B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53.Договор энергоснабжения.</w:t>
      </w:r>
    </w:p>
    <w:p w14:paraId="17231691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54.Договор продажи недвижимости.</w:t>
      </w:r>
    </w:p>
    <w:p w14:paraId="38257DE9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55.Договор продажи предприятия.</w:t>
      </w:r>
    </w:p>
    <w:p w14:paraId="115C2731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56.Договор проката.</w:t>
      </w:r>
    </w:p>
    <w:p w14:paraId="17584A96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57.Договор аренды зданий и сооружений.</w:t>
      </w:r>
    </w:p>
    <w:p w14:paraId="3132106B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58.Договор аренды предприятий.</w:t>
      </w:r>
    </w:p>
    <w:p w14:paraId="68ACADFD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59.Договор финансовой аренды (лизинга).</w:t>
      </w:r>
    </w:p>
    <w:p w14:paraId="439BA9F0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60.Договор безвозмездного пользования.</w:t>
      </w:r>
    </w:p>
    <w:p w14:paraId="45D32CA9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61.Договор подряда.</w:t>
      </w:r>
    </w:p>
    <w:p w14:paraId="51652C61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62.Договор бытового подряда.</w:t>
      </w:r>
    </w:p>
    <w:p w14:paraId="31646F0A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63.Договор строительного подряда.</w:t>
      </w:r>
    </w:p>
    <w:p w14:paraId="75049863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64.Договор подряда на выполнение проектных и изыскательских работ.</w:t>
      </w:r>
    </w:p>
    <w:p w14:paraId="4C57124A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65.Договор на выполнение научно-исследовательских, опытно-конструкторских и технологических работ.</w:t>
      </w:r>
    </w:p>
    <w:p w14:paraId="43657254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66.Договор возмездного оказания услуг.</w:t>
      </w:r>
    </w:p>
    <w:p w14:paraId="25DFEB5E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67.Договор займа.</w:t>
      </w:r>
    </w:p>
    <w:p w14:paraId="1A552960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68.Договор банковского счёта.</w:t>
      </w:r>
    </w:p>
    <w:p w14:paraId="50211281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69.Договор хранения.</w:t>
      </w:r>
    </w:p>
    <w:p w14:paraId="1FCFB568" w14:textId="77777777" w:rsidR="001E71F8" w:rsidRDefault="001E71F8" w:rsidP="001E71F8">
      <w:pPr>
        <w:ind w:left="360" w:right="35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70.Договор поручения.</w:t>
      </w:r>
    </w:p>
    <w:p w14:paraId="7E6F28C0" w14:textId="77777777" w:rsidR="00F1000C" w:rsidRPr="001E71F8" w:rsidRDefault="00F1000C">
      <w:pPr>
        <w:rPr>
          <w:b/>
        </w:rPr>
      </w:pPr>
    </w:p>
    <w:sectPr w:rsidR="00F1000C" w:rsidRPr="001E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294"/>
    <w:multiLevelType w:val="hybridMultilevel"/>
    <w:tmpl w:val="EDB867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AA"/>
    <w:rsid w:val="001C52DA"/>
    <w:rsid w:val="001E71F8"/>
    <w:rsid w:val="003973AA"/>
    <w:rsid w:val="006B1822"/>
    <w:rsid w:val="00734449"/>
    <w:rsid w:val="007B53DD"/>
    <w:rsid w:val="00804105"/>
    <w:rsid w:val="00A960E0"/>
    <w:rsid w:val="00AB0ECF"/>
    <w:rsid w:val="00F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AE45"/>
  <w15:chartTrackingRefBased/>
  <w15:docId w15:val="{490CECCA-8F0B-4740-88D3-728FBB67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E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6</cp:revision>
  <dcterms:created xsi:type="dcterms:W3CDTF">2021-11-26T10:05:00Z</dcterms:created>
  <dcterms:modified xsi:type="dcterms:W3CDTF">2025-12-01T15:13:00Z</dcterms:modified>
</cp:coreProperties>
</file>